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/>
      </w:pPr>
      <w:r>
        <w:rPr/>
        <w:t>Macon le 9 juillet 2015</w:t>
      </w:r>
    </w:p>
    <w:p>
      <w:pPr>
        <w:pStyle w:val="style0"/>
        <w:rPr/>
      </w:pPr>
      <w:r>
        <w:rPr/>
        <w:t>Une deuxième journée de TOP 6 à la hauteur.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1"/>
        </w:numPr>
        <w:rPr/>
      </w:pPr>
      <w:r>
        <w:rPr/>
        <w:t xml:space="preserve">Une équipe SGB d’Autun quasiment la meilleure alignable, </w:t>
      </w:r>
    </w:p>
    <w:p>
      <w:pPr>
        <w:pStyle w:val="style0"/>
        <w:numPr>
          <w:ilvl w:val="0"/>
          <w:numId w:val="1"/>
        </w:numPr>
        <w:rPr/>
      </w:pPr>
      <w:r>
        <w:rPr/>
        <w:t xml:space="preserve">19 points à rattraper sur Quetigny pour obtenir la fameuse 2ème place significative d’un bon week-end golfique aux frais de SGB, </w:t>
      </w:r>
    </w:p>
    <w:p>
      <w:pPr>
        <w:pStyle w:val="style0"/>
        <w:numPr>
          <w:ilvl w:val="0"/>
          <w:numId w:val="1"/>
        </w:numPr>
        <w:rPr/>
      </w:pPr>
      <w:r>
        <w:rPr/>
        <w:t xml:space="preserve">un parcours en excellent état avec des greens roulant juste ce qu’il faut, </w:t>
      </w:r>
    </w:p>
    <w:p>
      <w:pPr>
        <w:pStyle w:val="style0"/>
        <w:numPr>
          <w:ilvl w:val="0"/>
          <w:numId w:val="1"/>
        </w:numPr>
        <w:rPr/>
      </w:pPr>
      <w:r>
        <w:rPr/>
        <w:t xml:space="preserve">un soleil radieux et une température de 27° avec un léger vent rafraîchissant :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tous les ingrédients étaient donc réunis pour une magnifique journée golfique avec un bel enjeu.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Le terrain de jeu : Le golf de Macon La Salle dont l’arrosage des fairways est suspendu depuis le lundi restriction d’eau oblige. On joue au golf : on ne place pas la balle !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Avoise aligne sa meilleure équipe avec juste 2 absents, autant dire qu’ils sont hors </w:t>
      </w:r>
      <w:r>
        <w:rPr/>
        <w:t>de portée</w:t>
      </w:r>
      <w:r>
        <w:rPr/>
        <w:t xml:space="preserve">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1</w:t>
      </w:r>
      <w:r>
        <w:rPr>
          <w:vertAlign w:val="superscript"/>
        </w:rPr>
        <w:t>er</w:t>
      </w:r>
      <w:r>
        <w:rPr/>
        <w:t xml:space="preserve"> départ à 8H30 puis toutes les 9 mn au 1 et au 10, dernier départ à environ 10H40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Bon et les résultats ? Robert parti dans les premiers reste boire une bière très bon présage ! Il joue </w:t>
      </w:r>
      <w:r>
        <w:rPr/>
        <w:t>30</w:t>
      </w:r>
      <w:r>
        <w:rPr/>
        <w:t xml:space="preserve"> points brut stableford soit son taf, il sera d’ailleurs le premier brut après les 5 galactiques d’Avoise. Les </w:t>
      </w:r>
      <w:r>
        <w:rPr/>
        <w:t xml:space="preserve">autres </w:t>
      </w:r>
      <w:r>
        <w:rPr/>
        <w:t>autunois rentrent : 2 cartes à 24 points, une à 23, une à 22 et enfin bonne surprise Julie nous ramène un 2</w:t>
      </w:r>
      <w:r>
        <w:rPr/>
        <w:t>5</w:t>
      </w:r>
      <w:r>
        <w:rPr/>
        <w:t xml:space="preserve">. </w:t>
      </w:r>
      <w:r>
        <w:rPr/>
        <w:t>Au total on est l</w:t>
      </w:r>
      <w:r>
        <w:rPr/>
        <w:t xml:space="preserve">e 2ème score brut par équipe </w:t>
      </w:r>
      <w:r>
        <w:rPr/>
        <w:t>(148)  avec une moyenne de 24,6 (+11,4)</w:t>
      </w:r>
      <w:r>
        <w:rPr/>
        <w:t> !</w:t>
      </w:r>
    </w:p>
    <w:p>
      <w:pPr>
        <w:pStyle w:val="style0"/>
        <w:rPr/>
      </w:pPr>
      <w:r>
        <w:rPr/>
        <w:t>En net Martine claque un 38 suivi de trois cartes à 36, un 35 et un 34, total 215 soit le 3éme score.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Au total Autun finit 2ème et reprend 30 points à Quetigny : on l’a fait on reprend la 2ème place au général !</w:t>
      </w:r>
    </w:p>
    <w:p>
      <w:pPr>
        <w:pStyle w:val="style0"/>
        <w:rPr/>
      </w:pPr>
      <w:r>
        <w:rPr/>
        <w:t>Bon, on a (que) 11 points d’avance sur le 3ème, tout se jouera donc le 24 septembre au Val de Sorne.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Bravo à tous et à notre président qui est venu toute la journée supporter ses troupes et boire quelques bières,,,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Le captain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Liberation Sans" w:cs="Mangal" w:eastAsia="SimSun" w:hAnsi="Liberation Sans"/>
      <w:color w:val="auto"/>
      <w:sz w:val="24"/>
      <w:szCs w:val="24"/>
      <w:lang w:bidi="hi-IN" w:eastAsia="zh-CN" w:val="fr-FR"/>
    </w:rPr>
  </w:style>
  <w:style w:styleId="style15" w:type="character">
    <w:name w:val="Puces"/>
    <w:next w:val="style15"/>
    <w:rPr>
      <w:rFonts w:ascii="OpenSymbol" w:cs="OpenSymbol" w:eastAsia="OpenSymbol" w:hAnsi="OpenSymbol"/>
    </w:rPr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ascii="Liberation Sans" w:cs="Mangal" w:hAnsi="Liberation Sans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ascii="Liberation Sans" w:cs="Mangal" w:hAnsi="Liberation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2015-07-10T14:09:06Z</dcterms:created>
  <cp:revision>0</cp:revision>
</cp:coreProperties>
</file>