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80" w:rsidRPr="00C62A32" w:rsidRDefault="00AD1106" w:rsidP="00C62A32">
      <w:pPr>
        <w:jc w:val="center"/>
        <w:rPr>
          <w:b/>
          <w:sz w:val="28"/>
          <w:szCs w:val="28"/>
        </w:rPr>
      </w:pPr>
      <w:r w:rsidRPr="00C62A32">
        <w:rPr>
          <w:b/>
          <w:sz w:val="28"/>
          <w:szCs w:val="28"/>
        </w:rPr>
        <w:t>Coupe de la ville - les 30 ans</w:t>
      </w:r>
    </w:p>
    <w:p w:rsidR="00AD1106" w:rsidRDefault="00AD1106"/>
    <w:p w:rsidR="00AD1106" w:rsidRDefault="00AD1106" w:rsidP="004B41A8">
      <w:pPr>
        <w:jc w:val="both"/>
      </w:pPr>
      <w:r>
        <w:t>La coupe de la ville d'Autun 2020 se déroulera sur 2 jours les 19 et 20 septembre</w:t>
      </w:r>
      <w:r w:rsidR="000066D5">
        <w:t xml:space="preserve"> sur le parcours Talleyrand</w:t>
      </w:r>
      <w:r>
        <w:t xml:space="preserve">. </w:t>
      </w:r>
      <w:r w:rsidR="004B41A8">
        <w:t>Les joueurs pourront ne participer qu'à un tour.</w:t>
      </w:r>
    </w:p>
    <w:p w:rsidR="004B41A8" w:rsidRDefault="004B41A8" w:rsidP="004B41A8">
      <w:pPr>
        <w:jc w:val="both"/>
      </w:pPr>
      <w:r>
        <w:t xml:space="preserve">les 1ères séries dames et hommes joueront en </w:t>
      </w:r>
      <w:proofErr w:type="spellStart"/>
      <w:r>
        <w:t>strokeplay</w:t>
      </w:r>
      <w:proofErr w:type="spellEnd"/>
    </w:p>
    <w:p w:rsidR="004B41A8" w:rsidRDefault="004B41A8" w:rsidP="004B41A8">
      <w:pPr>
        <w:jc w:val="both"/>
      </w:pPr>
      <w:r>
        <w:t xml:space="preserve">Les </w:t>
      </w:r>
      <w:r w:rsidR="00C62A32">
        <w:t xml:space="preserve">séries 2 &amp; 3 hommes et série 2 dames </w:t>
      </w:r>
      <w:r>
        <w:t xml:space="preserve">joueront en </w:t>
      </w:r>
      <w:proofErr w:type="spellStart"/>
      <w:r>
        <w:t>strokeford</w:t>
      </w:r>
      <w:proofErr w:type="spellEnd"/>
      <w:r>
        <w:t xml:space="preserve"> avec un score maximum de 10 sur chaque trou.</w:t>
      </w:r>
    </w:p>
    <w:p w:rsidR="004B41A8" w:rsidRDefault="004B41A8" w:rsidP="004B41A8">
      <w:pPr>
        <w:jc w:val="both"/>
      </w:pPr>
      <w:r>
        <w:t xml:space="preserve">Le dimanche, les joueurs ayant fait les meilleurs scores le samedi partiront en ordre inverse des résultats dans les dernières parties. </w:t>
      </w:r>
    </w:p>
    <w:p w:rsidR="004B41A8" w:rsidRDefault="004B41A8" w:rsidP="000066D5">
      <w:pPr>
        <w:pStyle w:val="Paragraphedeliste"/>
        <w:numPr>
          <w:ilvl w:val="0"/>
          <w:numId w:val="1"/>
        </w:numPr>
        <w:jc w:val="both"/>
      </w:pPr>
      <w:r>
        <w:t xml:space="preserve">Palmarès </w:t>
      </w:r>
      <w:r w:rsidR="00C62A32">
        <w:t>p</w:t>
      </w:r>
      <w:r>
        <w:t>our les joueurs ayant participé aux 2 tours</w:t>
      </w:r>
      <w:r w:rsidR="00C62A32">
        <w:t>:</w:t>
      </w:r>
    </w:p>
    <w:p w:rsidR="004B41A8" w:rsidRDefault="004B41A8" w:rsidP="00C62A32">
      <w:pPr>
        <w:ind w:left="708"/>
        <w:jc w:val="both"/>
      </w:pPr>
      <w:r>
        <w:t xml:space="preserve">Le grand vainqueur </w:t>
      </w:r>
      <w:r w:rsidR="00F0251F">
        <w:t xml:space="preserve">AS </w:t>
      </w:r>
      <w:r w:rsidR="000066D5">
        <w:t>de l</w:t>
      </w:r>
      <w:r w:rsidR="00F0251F">
        <w:t>a coupe de la ville</w:t>
      </w:r>
      <w:r w:rsidR="000066D5">
        <w:t xml:space="preserve"> </w:t>
      </w:r>
      <w:r>
        <w:t>sera le meilleur score brut au cumul des 2 jours</w:t>
      </w:r>
      <w:r w:rsidR="00C62A32">
        <w:t xml:space="preserve">, en cas d'égalité entre plusieurs joueurs, le départage se fera en play-off en repartant du trou n°1. </w:t>
      </w:r>
    </w:p>
    <w:p w:rsidR="004B41A8" w:rsidRDefault="004B41A8" w:rsidP="00C62A32">
      <w:pPr>
        <w:ind w:left="708"/>
        <w:jc w:val="both"/>
      </w:pPr>
      <w:r>
        <w:t>1 gagnant en net dans chaque série</w:t>
      </w:r>
      <w:r w:rsidR="00C62A32">
        <w:t xml:space="preserve"> éventuellement départagé au meilleur retour par RMS.</w:t>
      </w:r>
    </w:p>
    <w:p w:rsidR="004B41A8" w:rsidRDefault="000066D5" w:rsidP="000066D5">
      <w:pPr>
        <w:pStyle w:val="Paragraphedeliste"/>
        <w:numPr>
          <w:ilvl w:val="0"/>
          <w:numId w:val="1"/>
        </w:numPr>
        <w:jc w:val="both"/>
      </w:pPr>
      <w:r>
        <w:t>Palmarès</w:t>
      </w:r>
      <w:r w:rsidR="004B41A8">
        <w:t xml:space="preserve"> pour les scores du dimanche un gagnant en brut général et 1 gagnant en net par série</w:t>
      </w:r>
      <w:r>
        <w:t>.</w:t>
      </w:r>
    </w:p>
    <w:p w:rsidR="004B41A8" w:rsidRDefault="000066D5" w:rsidP="000066D5">
      <w:pPr>
        <w:pStyle w:val="Paragraphedeliste"/>
        <w:numPr>
          <w:ilvl w:val="0"/>
          <w:numId w:val="1"/>
        </w:numPr>
        <w:jc w:val="both"/>
      </w:pPr>
      <w:r>
        <w:t>Palmarès</w:t>
      </w:r>
      <w:r w:rsidR="004B41A8">
        <w:t xml:space="preserve"> pour les scores du samedi idem dimanche.</w:t>
      </w:r>
    </w:p>
    <w:p w:rsidR="004B41A8" w:rsidRDefault="004B41A8" w:rsidP="004B41A8">
      <w:pPr>
        <w:jc w:val="both"/>
      </w:pPr>
      <w:r>
        <w:t xml:space="preserve">Les joueurs ne pourront pas cumulé les lots, il y aura donc 18 joueurs </w:t>
      </w:r>
      <w:r w:rsidR="000066D5">
        <w:t>récompensés</w:t>
      </w:r>
      <w:r>
        <w:t xml:space="preserve">. </w:t>
      </w:r>
    </w:p>
    <w:p w:rsidR="004F7E0B" w:rsidRDefault="00C62A32" w:rsidP="004B41A8">
      <w:pPr>
        <w:jc w:val="both"/>
      </w:pPr>
      <w:r>
        <w:t xml:space="preserve">Outre la coupe et le nom sur le tableau, les </w:t>
      </w:r>
      <w:r w:rsidR="000066D5">
        <w:t xml:space="preserve">joueurs </w:t>
      </w:r>
      <w:r>
        <w:t xml:space="preserve">récompensés recevront de nombreux lots offerts par la ville, les fournisseurs du </w:t>
      </w:r>
      <w:proofErr w:type="spellStart"/>
      <w:r>
        <w:t>proshop</w:t>
      </w:r>
      <w:proofErr w:type="spellEnd"/>
      <w:r>
        <w:t xml:space="preserve"> et notre pro qui offrira des heures de cours.</w:t>
      </w:r>
      <w:r w:rsidR="000066D5">
        <w:t xml:space="preserve"> </w:t>
      </w:r>
    </w:p>
    <w:p w:rsidR="004B41A8" w:rsidRDefault="000066D5" w:rsidP="004B41A8">
      <w:pPr>
        <w:jc w:val="both"/>
      </w:pPr>
      <w:r>
        <w:t>Une année de practice gratuit sera attribué</w:t>
      </w:r>
      <w:r w:rsidR="004F7E0B">
        <w:t>e</w:t>
      </w:r>
      <w:r>
        <w:t xml:space="preserve"> par tirage au sort entre tous les participants</w:t>
      </w:r>
      <w:r w:rsidR="004F7E0B">
        <w:t xml:space="preserve"> du repas anniversaire du samedi soir</w:t>
      </w:r>
      <w:r>
        <w:t>.</w:t>
      </w:r>
    </w:p>
    <w:p w:rsidR="00C62A32" w:rsidRDefault="00C62A32" w:rsidP="004B41A8">
      <w:pPr>
        <w:jc w:val="both"/>
      </w:pPr>
      <w:r>
        <w:t xml:space="preserve">La remise des prix des 3 </w:t>
      </w:r>
      <w:r w:rsidR="000066D5">
        <w:t>palmarès</w:t>
      </w:r>
      <w:r>
        <w:t xml:space="preserve"> se dérouler</w:t>
      </w:r>
      <w:r w:rsidR="004F7E0B">
        <w:t>a</w:t>
      </w:r>
      <w:r>
        <w:t xml:space="preserve"> le dimanche soir après la compétition à 19 H ou plus tard si il y a </w:t>
      </w:r>
      <w:proofErr w:type="spellStart"/>
      <w:r>
        <w:t>play</w:t>
      </w:r>
      <w:proofErr w:type="spellEnd"/>
      <w:r>
        <w:t xml:space="preserve"> off.</w:t>
      </w:r>
      <w:r w:rsidR="004F7E0B">
        <w:t xml:space="preserve"> Le tirage au sort pour l'année de practice se fera au cours du repas du samedi soir.</w:t>
      </w:r>
    </w:p>
    <w:p w:rsidR="00C62A32" w:rsidRDefault="00C62A32" w:rsidP="004B41A8">
      <w:pPr>
        <w:jc w:val="both"/>
      </w:pPr>
    </w:p>
    <w:p w:rsidR="004B41A8" w:rsidRDefault="00C62A32" w:rsidP="004B41A8">
      <w:pPr>
        <w:jc w:val="both"/>
      </w:pPr>
      <w:r>
        <w:t>Le comité de l'épreuve est composé du capitaine des jeux, du directeur du golf et du président de l'AS. Un arbitre national supervisera la compétition.</w:t>
      </w:r>
    </w:p>
    <w:sectPr w:rsidR="004B41A8" w:rsidSect="0067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69EA"/>
    <w:multiLevelType w:val="hybridMultilevel"/>
    <w:tmpl w:val="A8D2F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D1106"/>
    <w:rsid w:val="000066D5"/>
    <w:rsid w:val="004B41A8"/>
    <w:rsid w:val="004F7E0B"/>
    <w:rsid w:val="005114BC"/>
    <w:rsid w:val="00677A80"/>
    <w:rsid w:val="008E7E5B"/>
    <w:rsid w:val="00AD1106"/>
    <w:rsid w:val="00C62A32"/>
    <w:rsid w:val="00F0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3</cp:revision>
  <dcterms:created xsi:type="dcterms:W3CDTF">2020-09-05T08:08:00Z</dcterms:created>
  <dcterms:modified xsi:type="dcterms:W3CDTF">2020-09-07T07:31:00Z</dcterms:modified>
</cp:coreProperties>
</file>